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F733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ЗАЯВЛЕНИЕ О ПОСТАНОВКЕ НА УЧЕТ КОНТРАКТА (КРЕДИТНОГО ДОГОВОРА)</w:t>
      </w:r>
    </w:p>
    <w:p w14:paraId="108A4908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0"/>
          <w:szCs w:val="20"/>
        </w:rPr>
      </w:pPr>
    </w:p>
    <w:p w14:paraId="242061CB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N ________ от ___. ___. ________ г.</w:t>
      </w:r>
    </w:p>
    <w:p w14:paraId="095470D5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0"/>
          <w:szCs w:val="20"/>
        </w:rPr>
      </w:pPr>
    </w:p>
    <w:p w14:paraId="077944D1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 xml:space="preserve">Банк: </w:t>
      </w:r>
      <w:r w:rsidRPr="00E365B1">
        <w:rPr>
          <w:rFonts w:ascii="Times New Roman" w:eastAsia="Calibri" w:hAnsi="Times New Roman" w:cs="Arial"/>
          <w:b/>
        </w:rPr>
        <w:t>АО "МБ БАНК", г. МОСКВА</w:t>
      </w:r>
    </w:p>
    <w:p w14:paraId="5251CA8F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Клиент: _______________________________________________________________________________________</w:t>
      </w:r>
    </w:p>
    <w:p w14:paraId="26D4B87A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ИНН: ___________________________</w:t>
      </w:r>
    </w:p>
    <w:p w14:paraId="49B5E2B5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</w:p>
    <w:p w14:paraId="61C7110B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Ранее присвоенный уникальный номер</w:t>
      </w:r>
      <w:r w:rsidRPr="00E365B1">
        <w:rPr>
          <w:rFonts w:ascii="Times New Roman" w:eastAsia="Calibri" w:hAnsi="Times New Roman" w:cs="Arial"/>
          <w:bCs/>
          <w:sz w:val="20"/>
          <w:szCs w:val="20"/>
        </w:rPr>
        <w:t>: ___________/______/______/___/___</w:t>
      </w:r>
    </w:p>
    <w:p w14:paraId="2CE5C44A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left="2832" w:firstLine="6"/>
        <w:rPr>
          <w:rFonts w:ascii="Times New Roman" w:eastAsia="Calibri" w:hAnsi="Times New Roman" w:cs="Arial"/>
          <w:sz w:val="20"/>
          <w:szCs w:val="20"/>
        </w:rPr>
      </w:pPr>
    </w:p>
    <w:p w14:paraId="05A816F0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 xml:space="preserve">Регистрационный номер банка/филиала: _______/______ </w:t>
      </w:r>
    </w:p>
    <w:p w14:paraId="1C84B6AD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Cs/>
          <w:sz w:val="20"/>
          <w:szCs w:val="20"/>
        </w:rPr>
      </w:pPr>
    </w:p>
    <w:p w14:paraId="2A60DB3F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Cs/>
          <w:sz w:val="20"/>
          <w:szCs w:val="20"/>
        </w:rPr>
        <w:t>_______________________________________________________________________________________</w:t>
      </w:r>
    </w:p>
    <w:p w14:paraId="60C7D5E7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Cs/>
          <w:sz w:val="20"/>
          <w:szCs w:val="20"/>
        </w:rPr>
        <w:t>(Наименование уполномоченного банка)</w:t>
      </w:r>
    </w:p>
    <w:p w14:paraId="6D65ECD6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</w:p>
    <w:p w14:paraId="7A3BB97C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Дата снятия с учета: ________________________</w:t>
      </w:r>
    </w:p>
    <w:p w14:paraId="6047D20A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</w:p>
    <w:p w14:paraId="3E51BD8C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bCs/>
          <w:sz w:val="20"/>
          <w:szCs w:val="20"/>
        </w:rPr>
        <w:t>Примечание: ___________________________________________________________________________________</w:t>
      </w:r>
    </w:p>
    <w:p w14:paraId="60E17D9F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14:paraId="459D2DD4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14:paraId="39F3FB87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Arial"/>
          <w:b/>
          <w:sz w:val="20"/>
          <w:szCs w:val="20"/>
        </w:rPr>
      </w:pPr>
    </w:p>
    <w:p w14:paraId="600537E4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Arial"/>
          <w:sz w:val="20"/>
          <w:szCs w:val="20"/>
        </w:rPr>
      </w:pPr>
      <w:r w:rsidRPr="00E365B1">
        <w:rPr>
          <w:rFonts w:ascii="Times New Roman" w:eastAsia="Calibri" w:hAnsi="Times New Roman" w:cs="Arial"/>
          <w:b/>
          <w:sz w:val="20"/>
          <w:szCs w:val="20"/>
        </w:rPr>
        <w:t>М.П.</w:t>
      </w:r>
      <w:r w:rsidRPr="00E365B1">
        <w:rPr>
          <w:rFonts w:ascii="Times New Roman" w:eastAsia="Calibri" w:hAnsi="Times New Roman" w:cs="Arial"/>
          <w:b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  <w:t>_____________________________________</w:t>
      </w:r>
    </w:p>
    <w:p w14:paraId="433E1B77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0"/>
          <w:szCs w:val="20"/>
        </w:rPr>
      </w:pPr>
    </w:p>
    <w:p w14:paraId="40B084D0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0"/>
          <w:szCs w:val="20"/>
        </w:rPr>
      </w:pP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</w:r>
      <w:r w:rsidRPr="00E365B1">
        <w:rPr>
          <w:rFonts w:ascii="Times New Roman" w:eastAsia="Calibri" w:hAnsi="Times New Roman" w:cs="Arial"/>
          <w:sz w:val="20"/>
          <w:szCs w:val="20"/>
        </w:rPr>
        <w:tab/>
        <w:t>_____________________________________</w:t>
      </w:r>
    </w:p>
    <w:p w14:paraId="4EE3FE92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14:paraId="1BAA0D2B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14:paraId="65C7F433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sz w:val="24"/>
          <w:szCs w:val="24"/>
          <w:u w:val="single"/>
        </w:rPr>
      </w:pPr>
      <w:r w:rsidRPr="00E365B1">
        <w:rPr>
          <w:rFonts w:ascii="Times New Roman" w:eastAsia="Calibri" w:hAnsi="Times New Roman" w:cs="Arial"/>
          <w:b/>
          <w:sz w:val="20"/>
          <w:szCs w:val="20"/>
          <w:u w:val="single"/>
        </w:rPr>
        <w:t>Информация банка УК</w:t>
      </w:r>
    </w:p>
    <w:p w14:paraId="42F0309A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14:paraId="13856940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Cs/>
          <w:sz w:val="18"/>
          <w:szCs w:val="18"/>
        </w:rPr>
      </w:pPr>
      <w:r w:rsidRPr="00E365B1">
        <w:rPr>
          <w:rFonts w:ascii="Times New Roman" w:eastAsia="Calibri" w:hAnsi="Times New Roman" w:cs="Arial"/>
          <w:bCs/>
          <w:sz w:val="18"/>
          <w:szCs w:val="18"/>
        </w:rPr>
        <w:t>Уникальный номер контракта (кредитного договора): ___________/______/______/___/___</w:t>
      </w:r>
    </w:p>
    <w:p w14:paraId="002385E9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sz w:val="18"/>
          <w:szCs w:val="18"/>
        </w:rPr>
      </w:pPr>
    </w:p>
    <w:p w14:paraId="6DD4DDF6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sz w:val="18"/>
          <w:szCs w:val="18"/>
        </w:rPr>
      </w:pPr>
      <w:r w:rsidRPr="00E365B1">
        <w:rPr>
          <w:rFonts w:ascii="Times New Roman" w:eastAsia="Calibri" w:hAnsi="Times New Roman" w:cs="Arial"/>
          <w:sz w:val="18"/>
          <w:szCs w:val="18"/>
        </w:rPr>
        <w:t xml:space="preserve">Дата представления резидентом _____________________ </w:t>
      </w:r>
      <w:r w:rsidRPr="00E365B1">
        <w:rPr>
          <w:rFonts w:ascii="Times New Roman" w:eastAsia="Calibri" w:hAnsi="Times New Roman" w:cs="Arial"/>
          <w:sz w:val="18"/>
          <w:szCs w:val="18"/>
        </w:rPr>
        <w:tab/>
        <w:t>Дата принятия банком УК _____________________</w:t>
      </w:r>
    </w:p>
    <w:p w14:paraId="1A54078E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sz w:val="18"/>
          <w:szCs w:val="18"/>
        </w:rPr>
      </w:pPr>
    </w:p>
    <w:p w14:paraId="24B284B7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sz w:val="18"/>
          <w:szCs w:val="18"/>
        </w:rPr>
      </w:pPr>
      <w:r w:rsidRPr="00E365B1">
        <w:rPr>
          <w:rFonts w:ascii="Times New Roman" w:eastAsia="Calibri" w:hAnsi="Times New Roman" w:cs="Arial"/>
          <w:sz w:val="18"/>
          <w:szCs w:val="18"/>
        </w:rPr>
        <w:t>Дата возврата банком УК _____________________________</w:t>
      </w:r>
    </w:p>
    <w:p w14:paraId="6F9A27CF" w14:textId="77777777" w:rsidR="00E365B1" w:rsidRPr="00E365B1" w:rsidRDefault="00E365B1" w:rsidP="00E365B1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sz w:val="18"/>
          <w:szCs w:val="18"/>
        </w:rPr>
      </w:pPr>
    </w:p>
    <w:p w14:paraId="15717FBA" w14:textId="07F62D68" w:rsidR="002A3B3F" w:rsidRPr="00E365B1" w:rsidRDefault="00E365B1" w:rsidP="00E365B1">
      <w:r w:rsidRPr="00E365B1">
        <w:rPr>
          <w:rFonts w:ascii="Times New Roman" w:eastAsia="Calibri" w:hAnsi="Times New Roman" w:cs="Arial"/>
          <w:sz w:val="18"/>
          <w:szCs w:val="18"/>
        </w:rPr>
        <w:t>Причина возврата _______________________________________________________________</w:t>
      </w:r>
    </w:p>
    <w:sectPr w:rsidR="002A3B3F" w:rsidRPr="00E3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D9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C7ADE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255D9"/>
    <w:rsid w:val="00D3224F"/>
    <w:rsid w:val="00D72ADC"/>
    <w:rsid w:val="00D770BB"/>
    <w:rsid w:val="00D777B2"/>
    <w:rsid w:val="00D93ADA"/>
    <w:rsid w:val="00E11F2B"/>
    <w:rsid w:val="00E365B1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04EFB"/>
  <w15:chartTrackingRefBased/>
  <w15:docId w15:val="{D7278077-64A5-4989-9EC5-874A4DF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5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5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5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5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5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25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5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5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55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2</cp:revision>
  <dcterms:created xsi:type="dcterms:W3CDTF">2025-04-03T07:48:00Z</dcterms:created>
  <dcterms:modified xsi:type="dcterms:W3CDTF">2025-04-22T09:36:00Z</dcterms:modified>
</cp:coreProperties>
</file>